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853F" w14:textId="77777777" w:rsidR="00D302CC" w:rsidRDefault="00D302CC" w:rsidP="00D302CC">
      <w:pPr>
        <w:spacing w:before="100" w:beforeAutospacing="1" w:after="100" w:afterAutospacing="1" w:line="27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5CF5CBF1" wp14:editId="16B07D8A">
            <wp:simplePos x="0" y="0"/>
            <wp:positionH relativeFrom="column">
              <wp:posOffset>5061098</wp:posOffset>
            </wp:positionH>
            <wp:positionV relativeFrom="paragraph">
              <wp:posOffset>-648586</wp:posOffset>
            </wp:positionV>
            <wp:extent cx="1256118" cy="1361470"/>
            <wp:effectExtent l="0" t="0" r="1270" b="0"/>
            <wp:wrapNone/>
            <wp:docPr id="460077316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77316" name="Picture 3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120" cy="1385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2C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  <w:t xml:space="preserve">CHWA Conference 2023: South Yorkshire </w:t>
      </w:r>
    </w:p>
    <w:p w14:paraId="64191158" w14:textId="72963E36" w:rsidR="00D302CC" w:rsidRPr="00D302CC" w:rsidRDefault="00D302CC" w:rsidP="00D302CC">
      <w:pPr>
        <w:spacing w:before="100" w:beforeAutospacing="1" w:after="100" w:afterAutospacing="1" w:line="27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</w:pPr>
      <w:r w:rsidRPr="00D302C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  <w:t>Bursary Opportunity - deadline 11 September</w:t>
      </w:r>
    </w:p>
    <w:p w14:paraId="05CDA84B" w14:textId="1915DCDF" w:rsidR="00D302CC" w:rsidRPr="00D302CC" w:rsidRDefault="00D302CC" w:rsidP="00D302CC">
      <w:pPr>
        <w:spacing w:line="360" w:lineRule="atLeast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</w:p>
    <w:p w14:paraId="3DBE0875" w14:textId="6288C8D4" w:rsidR="00D302CC" w:rsidRPr="00D302CC" w:rsidRDefault="00D302CC" w:rsidP="00D302CC">
      <w:pPr>
        <w:spacing w:line="360" w:lineRule="atLeast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302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D302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"https://www.culturehealthandwellbeing.org.uk/sites/default/files/styles/resized_large/public/2023-08/19575408_10155612806368678_6231478355938032091_o.jpg?h=a732fbbe&amp;itok=wT9kw6Sz" \* MERGEFORMATINET </w:instrText>
      </w:r>
      <w:r w:rsidRPr="00D302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D302CC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140D7A49" wp14:editId="397898C0">
            <wp:extent cx="5731510" cy="3829050"/>
            <wp:effectExtent l="0" t="0" r="0" b="6350"/>
            <wp:docPr id="1886585705" name="Picture 1" descr="artwork featuring the words Safe and Home and two bir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work featuring the words Safe and Home and two birds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2C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3567482B" w14:textId="78D2B47D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An opportunity to support freelance creative practitioners based in South Yorkshire to attend Making Change, the Culture, Health &amp; Wellbeing Alliance national conference.</w:t>
      </w:r>
    </w:p>
    <w:p w14:paraId="564869CB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Conference Dates: 11-13 October 2023</w:t>
      </w:r>
    </w:p>
    <w:p w14:paraId="330F7839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Venue: Various, Barnsley Town Centre</w:t>
      </w:r>
    </w:p>
    <w:p w14:paraId="7383F6A0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Through generous support from the South Yorkshire Mayoral Combined Authority, the Culture, Health &amp; Wellbeing Alliance is offering 10 free spaces to attend </w:t>
      </w:r>
      <w:hyperlink r:id="rId9" w:tgtFrame="_blank" w:history="1">
        <w:r w:rsidRPr="00D302CC">
          <w:rPr>
            <w:rFonts w:ascii="Montserrat" w:eastAsia="Times New Roman" w:hAnsi="Montserrat" w:cs="Times New Roman"/>
            <w:b/>
            <w:bCs/>
            <w:color w:val="E4530E"/>
            <w:kern w:val="0"/>
            <w:sz w:val="29"/>
            <w:szCs w:val="29"/>
            <w:lang w:eastAsia="en-GB"/>
            <w14:ligatures w14:val="none"/>
          </w:rPr>
          <w:t>Making Change: Culture, Health &amp; Wellbeing Alliance national conference</w:t>
        </w:r>
      </w:hyperlink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 to freelance creative practitioners who live, or whose practice, is based in the South Yorkshire Region. </w:t>
      </w: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We particularly want to encourage applications from people identifying with any of the </w:t>
      </w: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lastRenderedPageBreak/>
        <w:t>protected characteristics as defined in the 2010 Equality Act, or who are from less affluent socioeconomic backgrounds. </w:t>
      </w:r>
    </w:p>
    <w:p w14:paraId="289942C0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1AA28583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Each bursary recipient will receive:</w:t>
      </w:r>
    </w:p>
    <w:p w14:paraId="67E8AA2F" w14:textId="77777777" w:rsidR="00D302CC" w:rsidRPr="00D302CC" w:rsidRDefault="00D302CC" w:rsidP="00D302C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One free ticket to the conference, taking place in Barnsley from 11-13 October</w:t>
      </w:r>
    </w:p>
    <w:p w14:paraId="63D5C4BC" w14:textId="77777777" w:rsidR="00D302CC" w:rsidRPr="00D302CC" w:rsidRDefault="00D302CC" w:rsidP="00D302C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A £100 </w:t>
      </w:r>
      <w:proofErr w:type="gramStart"/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stipend  -</w:t>
      </w:r>
      <w:proofErr w:type="gramEnd"/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 this can be used for whatever the practitioner needs - for example travel, accommodation, or to cover their time</w:t>
      </w:r>
    </w:p>
    <w:p w14:paraId="1AE93D36" w14:textId="77777777" w:rsidR="00D302CC" w:rsidRPr="00D302CC" w:rsidRDefault="00D302CC" w:rsidP="00D302CC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Food and refreshments whilst at the conference</w:t>
      </w:r>
    </w:p>
    <w:p w14:paraId="00DDFD17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5F42FEDF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Please note if you have access needs where attendance will incur additional charges do let us know as CHWA has a budget to support this. </w:t>
      </w:r>
    </w:p>
    <w:p w14:paraId="28388E9A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1CC363DE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Important Information and Key Dates</w:t>
      </w:r>
    </w:p>
    <w:p w14:paraId="0EDAFECA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Please </w:t>
      </w:r>
      <w:hyperlink r:id="rId10" w:tgtFrame="_blank" w:history="1">
        <w:r w:rsidRPr="00D302CC">
          <w:rPr>
            <w:rFonts w:ascii="Montserrat" w:eastAsia="Times New Roman" w:hAnsi="Montserrat" w:cs="Times New Roman"/>
            <w:color w:val="E4530E"/>
            <w:kern w:val="0"/>
            <w:sz w:val="29"/>
            <w:szCs w:val="29"/>
            <w:u w:val="single"/>
            <w:lang w:eastAsia="en-GB"/>
            <w14:ligatures w14:val="none"/>
          </w:rPr>
          <w:t>Apply here</w:t>
        </w:r>
      </w:hyperlink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 by Monday 11 September at 5pm.</w:t>
      </w:r>
    </w:p>
    <w:p w14:paraId="026D3546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If you prefer, you can also send an audio or video file to </w:t>
      </w:r>
      <w:hyperlink r:id="rId11" w:tgtFrame="_blank" w:history="1">
        <w:r w:rsidRPr="00D302CC">
          <w:rPr>
            <w:rFonts w:ascii="Montserrat" w:eastAsia="Times New Roman" w:hAnsi="Montserrat" w:cs="Times New Roman"/>
            <w:color w:val="E4530E"/>
            <w:kern w:val="0"/>
            <w:sz w:val="29"/>
            <w:szCs w:val="29"/>
            <w:u w:val="single"/>
            <w:lang w:eastAsia="en-GB"/>
            <w14:ligatures w14:val="none"/>
          </w:rPr>
          <w:t>fiona@culturehealthandwellbeing.org.uk</w:t>
        </w:r>
      </w:hyperlink>
    </w:p>
    <w:p w14:paraId="32A16026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All applicants will be contacted by Monday 18th September.</w:t>
      </w:r>
    </w:p>
    <w:p w14:paraId="73F2619A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349752F2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 xml:space="preserve">Accessibility is important to </w:t>
      </w:r>
      <w:proofErr w:type="gramStart"/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us</w:t>
      </w:r>
      <w:proofErr w:type="gramEnd"/>
    </w:p>
    <w:p w14:paraId="2C55ED73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Find out more about how we are striving to improve our access on </w:t>
      </w:r>
      <w:hyperlink r:id="rId12" w:tgtFrame="_blank" w:history="1">
        <w:r w:rsidRPr="00D302CC">
          <w:rPr>
            <w:rFonts w:ascii="Montserrat" w:eastAsia="Times New Roman" w:hAnsi="Montserrat" w:cs="Times New Roman"/>
            <w:color w:val="E4530E"/>
            <w:kern w:val="0"/>
            <w:sz w:val="29"/>
            <w:szCs w:val="29"/>
            <w:u w:val="single"/>
            <w:lang w:eastAsia="en-GB"/>
            <w14:ligatures w14:val="none"/>
          </w:rPr>
          <w:t>our access page</w:t>
        </w:r>
      </w:hyperlink>
    </w:p>
    <w:p w14:paraId="77831EF4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You can also listen to this callout or download a PDF or Word version.</w:t>
      </w:r>
    </w:p>
    <w:p w14:paraId="7C477019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Close for submissions: 5pm, Monday 11th September</w:t>
      </w:r>
    </w:p>
    <w:p w14:paraId="5BA459DA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lastRenderedPageBreak/>
        <w:t> </w:t>
      </w:r>
    </w:p>
    <w:p w14:paraId="20605808" w14:textId="5EA6A53F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Please get in touch if we can support you in the process of applying, or if you have any other questions at </w:t>
      </w:r>
      <w:hyperlink r:id="rId13" w:tgtFrame="_blank" w:history="1">
        <w:r w:rsidRPr="00D302CC">
          <w:rPr>
            <w:rFonts w:ascii="Montserrat" w:eastAsia="Times New Roman" w:hAnsi="Montserrat" w:cs="Times New Roman"/>
            <w:b/>
            <w:bCs/>
            <w:color w:val="E4530E"/>
            <w:kern w:val="0"/>
            <w:sz w:val="29"/>
            <w:szCs w:val="29"/>
            <w:lang w:eastAsia="en-GB"/>
            <w14:ligatures w14:val="none"/>
          </w:rPr>
          <w:t>fiona@culturehealthandwellbeing.org.uk</w:t>
        </w:r>
      </w:hyperlink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  <w:t> . We aim to get back to you within a week of sending an enquiry.</w:t>
      </w: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 </w:t>
      </w:r>
    </w:p>
    <w:p w14:paraId="49E92A3C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319F5910" w14:textId="473EC62F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Name: _________________________________</w:t>
      </w:r>
    </w:p>
    <w:p w14:paraId="180E0905" w14:textId="672A15C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Preferred Pronoun: ____________________</w:t>
      </w:r>
    </w:p>
    <w:p w14:paraId="70B92A4D" w14:textId="0A98AF55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Email Address: _________________________</w:t>
      </w:r>
    </w:p>
    <w:p w14:paraId="37FE7A82" w14:textId="3635C7F4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Role/</w:t>
      </w:r>
      <w:proofErr w:type="gramStart"/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Occupation:_</w:t>
      </w:r>
      <w:proofErr w:type="gramEnd"/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______________________</w:t>
      </w:r>
    </w:p>
    <w:p w14:paraId="60A46B77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553D950A" w14:textId="2300CBAA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What area are you based in (either living or working)</w:t>
      </w:r>
    </w:p>
    <w:p w14:paraId="484945E6" w14:textId="7091EDBB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_________________________________</w:t>
      </w:r>
    </w:p>
    <w:p w14:paraId="5105BC91" w14:textId="33459643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Tell us about yourself and the kind of work you make:</w:t>
      </w:r>
    </w:p>
    <w:p w14:paraId="0D25F76F" w14:textId="1A2003B0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noProof/>
          <w:color w:val="000000"/>
          <w:kern w:val="0"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A3BF2" wp14:editId="2703D09D">
                <wp:simplePos x="0" y="0"/>
                <wp:positionH relativeFrom="column">
                  <wp:posOffset>21265</wp:posOffset>
                </wp:positionH>
                <wp:positionV relativeFrom="paragraph">
                  <wp:posOffset>96284</wp:posOffset>
                </wp:positionV>
                <wp:extent cx="5528930" cy="1956390"/>
                <wp:effectExtent l="0" t="0" r="8890" b="12700"/>
                <wp:wrapNone/>
                <wp:docPr id="21336734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0" cy="19563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018CA" id="Rectangle 4" o:spid="_x0000_s1026" style="position:absolute;margin-left:1.65pt;margin-top:7.6pt;width:435.35pt;height:15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" fillcolor="white [3201]" strokecolor="black [3213]" strokeweight="1pt"/>
            </w:pict>
          </mc:Fallback>
        </mc:AlternateContent>
      </w:r>
    </w:p>
    <w:p w14:paraId="0CEAB8C4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1E0CF735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7C793DFB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3E06ECBB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6F751954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2B324729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40CB2F75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6141AB8A" w14:textId="42E0AFF5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lastRenderedPageBreak/>
        <w:t>Why do you want to attend Making Change? How will it benefit your work as a creative professional? (200 words max.)</w:t>
      </w:r>
    </w:p>
    <w:p w14:paraId="5D03A4D4" w14:textId="4DE87318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noProof/>
          <w:color w:val="000000"/>
          <w:kern w:val="0"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44685" wp14:editId="78623E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8930" cy="1956390"/>
                <wp:effectExtent l="0" t="0" r="8890" b="12700"/>
                <wp:wrapNone/>
                <wp:docPr id="7800039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0" cy="19563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11106" id="Rectangle 4" o:spid="_x0000_s1026" style="position:absolute;margin-left:0;margin-top:-.05pt;width:435.35pt;height:15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" fillcolor="white [3201]" strokecolor="black [3213]" strokeweight="1pt"/>
            </w:pict>
          </mc:Fallback>
        </mc:AlternateContent>
      </w:r>
    </w:p>
    <w:p w14:paraId="4573EEBE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</w:pPr>
    </w:p>
    <w:p w14:paraId="69F2E836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</w:pPr>
    </w:p>
    <w:p w14:paraId="60A6ADA5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</w:pPr>
    </w:p>
    <w:p w14:paraId="0F51054C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9"/>
          <w:szCs w:val="29"/>
          <w:lang w:eastAsia="en-GB"/>
          <w14:ligatures w14:val="none"/>
        </w:rPr>
      </w:pPr>
    </w:p>
    <w:p w14:paraId="593E41D1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11B4BF03" w14:textId="2464A4A3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noProof/>
          <w:color w:val="000000"/>
          <w:kern w:val="0"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16B3C" wp14:editId="1FCAA3BB">
                <wp:simplePos x="0" y="0"/>
                <wp:positionH relativeFrom="column">
                  <wp:posOffset>0</wp:posOffset>
                </wp:positionH>
                <wp:positionV relativeFrom="paragraph">
                  <wp:posOffset>410029</wp:posOffset>
                </wp:positionV>
                <wp:extent cx="5584371" cy="1034142"/>
                <wp:effectExtent l="0" t="0" r="16510" b="7620"/>
                <wp:wrapNone/>
                <wp:docPr id="11055227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371" cy="10341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943F9" id="Rectangle 4" o:spid="_x0000_s1026" style="position:absolute;margin-left:0;margin-top:32.3pt;width:439.7pt;height:8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" fillcolor="white [3201]" strokecolor="black [3213]" strokeweight="1pt"/>
            </w:pict>
          </mc:Fallback>
        </mc:AlternateContent>
      </w:r>
      <w:r w:rsidRPr="00D302CC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Please give us up to three links to your work, if relevant</w:t>
      </w:r>
    </w:p>
    <w:p w14:paraId="0E14BDC5" w14:textId="560F4F5E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213074B3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3AFD681D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4CCDBE0C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5B567B77" w14:textId="762F97EA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Please tell us which days you would like to attend the conference (you can attend as many days as you wish)</w:t>
      </w:r>
    </w:p>
    <w:p w14:paraId="3209C679" w14:textId="42BAE59B" w:rsidR="00D302CC" w:rsidRPr="00D302CC" w:rsidRDefault="00D302CC" w:rsidP="00D302CC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Weds 11</w:t>
      </w: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gramStart"/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October</w:t>
      </w:r>
      <w:proofErr w:type="gramEnd"/>
    </w:p>
    <w:p w14:paraId="0E0B67EF" w14:textId="130BE9BD" w:rsidR="00D302CC" w:rsidRPr="00D302CC" w:rsidRDefault="00D302CC" w:rsidP="00D302CC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Thurs 12</w:t>
      </w: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October</w:t>
      </w:r>
    </w:p>
    <w:p w14:paraId="255639BC" w14:textId="63384B6D" w:rsidR="00D302CC" w:rsidRDefault="00D302CC" w:rsidP="00D302CC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>Fri 13</w:t>
      </w: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D302CC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 October</w:t>
      </w:r>
    </w:p>
    <w:p w14:paraId="7A221EBF" w14:textId="078B5C95" w:rsid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  <w:r>
        <w:rPr>
          <w:rFonts w:ascii="Montserrat" w:eastAsia="Times New Roman" w:hAnsi="Montserrat" w:cs="Times New Roman"/>
          <w:noProof/>
          <w:color w:val="000000"/>
          <w:kern w:val="0"/>
          <w:sz w:val="29"/>
          <w:szCs w:val="29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21F73" wp14:editId="231472B2">
                <wp:simplePos x="0" y="0"/>
                <wp:positionH relativeFrom="column">
                  <wp:posOffset>0</wp:posOffset>
                </wp:positionH>
                <wp:positionV relativeFrom="paragraph">
                  <wp:posOffset>615134</wp:posOffset>
                </wp:positionV>
                <wp:extent cx="5584371" cy="1034142"/>
                <wp:effectExtent l="0" t="0" r="16510" b="7620"/>
                <wp:wrapNone/>
                <wp:docPr id="46227290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371" cy="10341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78524" id="Rectangle 4" o:spid="_x0000_s1026" style="position:absolute;margin-left:0;margin-top:48.45pt;width:439.7pt;height:8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" fillcolor="white [3201]" strokecolor="black [3213]" strokeweight="1pt"/>
            </w:pict>
          </mc:Fallback>
        </mc:AlternateContent>
      </w:r>
      <w:r w:rsidRPr="00545EDE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 xml:space="preserve">Please let us know if you have any access requirements, including BSL interpretation </w:t>
      </w:r>
      <w:proofErr w:type="gramStart"/>
      <w:r w:rsidRPr="00545EDE"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  <w:t>needs</w:t>
      </w:r>
      <w:proofErr w:type="gramEnd"/>
    </w:p>
    <w:p w14:paraId="4C52980C" w14:textId="0856DDE5" w:rsid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6D2464CA" w14:textId="77777777" w:rsidR="00545EDE" w:rsidRP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41D7BFF3" w14:textId="77777777" w:rsid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44663EE0" w14:textId="77777777" w:rsid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5861DA81" w14:textId="53D52E9B" w:rsidR="00D302CC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545EDE"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  <w:lastRenderedPageBreak/>
        <w:t xml:space="preserve">For more information on what we are doing to make the conference more accessible see </w:t>
      </w:r>
      <w:hyperlink r:id="rId14" w:history="1">
        <w:r w:rsidRPr="00027A0A">
          <w:rPr>
            <w:rStyle w:val="Hyperlink"/>
            <w:rFonts w:ascii="Montserrat" w:eastAsia="Times New Roman" w:hAnsi="Montserrat" w:cs="Times New Roman"/>
            <w:b/>
            <w:bCs/>
            <w:kern w:val="0"/>
            <w:sz w:val="22"/>
            <w:szCs w:val="22"/>
            <w:lang w:eastAsia="en-GB"/>
            <w14:ligatures w14:val="none"/>
          </w:rPr>
          <w:t>https://culturehealthandwellbeing.org.uk/access-chwa-conference-2023</w:t>
        </w:r>
      </w:hyperlink>
    </w:p>
    <w:p w14:paraId="453D097E" w14:textId="77777777" w:rsid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5A34DD33" w14:textId="42FD8BF3" w:rsidR="00545EDE" w:rsidRP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545EDE">
        <w:rPr>
          <w:rFonts w:ascii="Montserrat" w:eastAsia="Times New Roman" w:hAnsi="Montserrat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Please email this completed form to </w:t>
      </w:r>
      <w:hyperlink r:id="rId15" w:history="1">
        <w:r w:rsidRPr="00545EDE">
          <w:rPr>
            <w:rStyle w:val="Hyperlink"/>
            <w:rFonts w:ascii="Montserrat" w:eastAsia="Times New Roman" w:hAnsi="Montserrat" w:cs="Times New Roman"/>
            <w:kern w:val="0"/>
            <w:sz w:val="22"/>
            <w:szCs w:val="22"/>
            <w:lang w:eastAsia="en-GB"/>
            <w14:ligatures w14:val="none"/>
          </w:rPr>
          <w:t>fiona@culturehealthandwellbeing.org.uk</w:t>
        </w:r>
      </w:hyperlink>
    </w:p>
    <w:p w14:paraId="71D97B3B" w14:textId="77777777" w:rsidR="00545EDE" w:rsidRPr="00545EDE" w:rsidRDefault="00545EDE" w:rsidP="00545EDE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552E9016" w14:textId="77777777" w:rsidR="00545EDE" w:rsidRDefault="00545EDE" w:rsidP="00D302CC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</w:p>
    <w:p w14:paraId="04F430C2" w14:textId="77777777" w:rsidR="00D302CC" w:rsidRPr="00D302CC" w:rsidRDefault="00D302CC" w:rsidP="00D302CC">
      <w:pPr>
        <w:spacing w:before="100" w:beforeAutospacing="1" w:after="100" w:afterAutospacing="1" w:line="100" w:lineRule="atLeast"/>
        <w:rPr>
          <w:rFonts w:ascii="Montserrat" w:eastAsia="Times New Roman" w:hAnsi="Montserrat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37D01301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47A33EA3" w14:textId="77777777" w:rsid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p w14:paraId="06E73A52" w14:textId="77777777" w:rsidR="00D302CC" w:rsidRPr="00D302CC" w:rsidRDefault="00D302CC" w:rsidP="00D302CC">
      <w:pPr>
        <w:spacing w:before="100" w:beforeAutospacing="1" w:after="100" w:afterAutospacing="1" w:line="360" w:lineRule="atLeast"/>
        <w:rPr>
          <w:rFonts w:ascii="Montserrat" w:eastAsia="Times New Roman" w:hAnsi="Montserrat" w:cs="Times New Roman"/>
          <w:color w:val="000000"/>
          <w:kern w:val="0"/>
          <w:sz w:val="29"/>
          <w:szCs w:val="29"/>
          <w:lang w:eastAsia="en-GB"/>
          <w14:ligatures w14:val="none"/>
        </w:rPr>
      </w:pPr>
    </w:p>
    <w:sectPr w:rsidR="00D302CC" w:rsidRPr="00D302CC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44EE" w14:textId="77777777" w:rsidR="00AF441F" w:rsidRDefault="00AF441F" w:rsidP="00545EDE">
      <w:r>
        <w:separator/>
      </w:r>
    </w:p>
  </w:endnote>
  <w:endnote w:type="continuationSeparator" w:id="0">
    <w:p w14:paraId="7BA59FFC" w14:textId="77777777" w:rsidR="00AF441F" w:rsidRDefault="00AF441F" w:rsidP="0054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7697739"/>
      <w:docPartObj>
        <w:docPartGallery w:val="Page Numbers (Bottom of Page)"/>
        <w:docPartUnique/>
      </w:docPartObj>
    </w:sdtPr>
    <w:sdtContent>
      <w:p w14:paraId="4FE54638" w14:textId="545505DD" w:rsidR="00545EDE" w:rsidRDefault="00545EDE" w:rsidP="00027A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B773E1" w14:textId="77777777" w:rsidR="00545EDE" w:rsidRDefault="00545EDE" w:rsidP="00545E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4821283"/>
      <w:docPartObj>
        <w:docPartGallery w:val="Page Numbers (Bottom of Page)"/>
        <w:docPartUnique/>
      </w:docPartObj>
    </w:sdtPr>
    <w:sdtContent>
      <w:p w14:paraId="62C6B00B" w14:textId="20574A66" w:rsidR="00545EDE" w:rsidRDefault="00545EDE" w:rsidP="00027A0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1A4B47" w14:textId="77777777" w:rsidR="00545EDE" w:rsidRDefault="00545EDE" w:rsidP="00545E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F994" w14:textId="77777777" w:rsidR="00AF441F" w:rsidRDefault="00AF441F" w:rsidP="00545EDE">
      <w:r>
        <w:separator/>
      </w:r>
    </w:p>
  </w:footnote>
  <w:footnote w:type="continuationSeparator" w:id="0">
    <w:p w14:paraId="0448FDF3" w14:textId="77777777" w:rsidR="00AF441F" w:rsidRDefault="00AF441F" w:rsidP="0054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F4D"/>
    <w:multiLevelType w:val="multilevel"/>
    <w:tmpl w:val="AE0E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F3F95"/>
    <w:multiLevelType w:val="multilevel"/>
    <w:tmpl w:val="D780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189845">
    <w:abstractNumId w:val="1"/>
  </w:num>
  <w:num w:numId="2" w16cid:durableId="119664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CC"/>
    <w:rsid w:val="00545EDE"/>
    <w:rsid w:val="00AF441F"/>
    <w:rsid w:val="00D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6373"/>
  <w15:chartTrackingRefBased/>
  <w15:docId w15:val="{B8E847AC-308B-C749-A95B-864B30E8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02C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302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2C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302CC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field">
    <w:name w:val="field"/>
    <w:basedOn w:val="DefaultParagraphFont"/>
    <w:rsid w:val="00D302CC"/>
  </w:style>
  <w:style w:type="paragraph" w:customStyle="1" w:styleId="is-active">
    <w:name w:val="is-active"/>
    <w:basedOn w:val="Normal"/>
    <w:rsid w:val="00D302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302CC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D302CC"/>
  </w:style>
  <w:style w:type="paragraph" w:styleId="NormalWeb">
    <w:name w:val="Normal (Web)"/>
    <w:basedOn w:val="Normal"/>
    <w:uiPriority w:val="99"/>
    <w:semiHidden/>
    <w:unhideWhenUsed/>
    <w:rsid w:val="00D302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302CC"/>
    <w:rPr>
      <w:b/>
      <w:bCs/>
    </w:rPr>
  </w:style>
  <w:style w:type="character" w:customStyle="1" w:styleId="nv6jab">
    <w:name w:val="nv6jab"/>
    <w:basedOn w:val="DefaultParagraphFont"/>
    <w:rsid w:val="00D302CC"/>
  </w:style>
  <w:style w:type="character" w:customStyle="1" w:styleId="cb23me">
    <w:name w:val="cb23me"/>
    <w:basedOn w:val="DefaultParagraphFont"/>
    <w:rsid w:val="00D302CC"/>
  </w:style>
  <w:style w:type="character" w:customStyle="1" w:styleId="bujrfe">
    <w:name w:val="bujrfe"/>
    <w:basedOn w:val="DefaultParagraphFont"/>
    <w:rsid w:val="00D302CC"/>
  </w:style>
  <w:style w:type="character" w:customStyle="1" w:styleId="vrmgwf">
    <w:name w:val="vrmgwf"/>
    <w:basedOn w:val="DefaultParagraphFont"/>
    <w:rsid w:val="00D302CC"/>
  </w:style>
  <w:style w:type="paragraph" w:styleId="Footer">
    <w:name w:val="footer"/>
    <w:basedOn w:val="Normal"/>
    <w:link w:val="FooterChar"/>
    <w:uiPriority w:val="99"/>
    <w:unhideWhenUsed/>
    <w:rsid w:val="00545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DE"/>
  </w:style>
  <w:style w:type="character" w:styleId="PageNumber">
    <w:name w:val="page number"/>
    <w:basedOn w:val="DefaultParagraphFont"/>
    <w:uiPriority w:val="99"/>
    <w:semiHidden/>
    <w:unhideWhenUsed/>
    <w:rsid w:val="00545EDE"/>
  </w:style>
  <w:style w:type="character" w:styleId="UnresolvedMention">
    <w:name w:val="Unresolved Mention"/>
    <w:basedOn w:val="DefaultParagraphFont"/>
    <w:uiPriority w:val="99"/>
    <w:semiHidden/>
    <w:unhideWhenUsed/>
    <w:rsid w:val="0054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23022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0987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6313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0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495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3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68821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3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2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7263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89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676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0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2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0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6676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4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2909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9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55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377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6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30023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76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68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8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49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80932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81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5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99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57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0749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3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8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970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72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46466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7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3915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1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0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8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2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4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3601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42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28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15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7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7978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7715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0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41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0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0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75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2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85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7849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9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5156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25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8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1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852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87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6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5657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8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3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01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23324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6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26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3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99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7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7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9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18135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2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4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33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12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3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7285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2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3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5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79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8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65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90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56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7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65811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15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8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51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0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913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70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31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8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05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64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14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05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02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39474">
                                                  <w:marLeft w:val="360"/>
                                                  <w:marRight w:val="36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1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8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8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iona@culturehealthandwellbeing.org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ulturehealthandwellbeing.org.uk/access-chwa-conference-202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healthandwellbeing.org.uk/news/general-news/fiona@culturehealthandwellbeing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iona@culturehealthandwellbeing.org.uk" TargetMode="External"/><Relationship Id="rId10" Type="http://schemas.openxmlformats.org/officeDocument/2006/relationships/hyperlink" Target="https://docs.google.com/forms/d/e/1FAIpQLSfKBOaVdSY7rzf-f8FCSunxhIwW9j9EB-i6nFxSLZhYFtOaPw/viewform?usp=sf_lin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ulturehealthandwellbeing.org.uk/making-change-culture-health-wellbeing-alliance-national-conference-11-13-october-2023" TargetMode="External"/><Relationship Id="rId14" Type="http://schemas.openxmlformats.org/officeDocument/2006/relationships/hyperlink" Target="https://culturehealthandwellbeing.org.uk/access-chwa-conferenc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</dc:creator>
  <cp:keywords/>
  <dc:description/>
  <cp:lastModifiedBy>Fiona M</cp:lastModifiedBy>
  <cp:revision>1</cp:revision>
  <dcterms:created xsi:type="dcterms:W3CDTF">2023-08-21T16:33:00Z</dcterms:created>
  <dcterms:modified xsi:type="dcterms:W3CDTF">2023-08-21T16:45:00Z</dcterms:modified>
</cp:coreProperties>
</file>